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D9" w:rsidRPr="00D40090" w:rsidRDefault="00F924D9" w:rsidP="00D40090">
      <w:pPr>
        <w:jc w:val="center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新</w:t>
      </w:r>
      <w:r w:rsidRPr="00D40090">
        <w:rPr>
          <w:rFonts w:ascii="宋体" w:hAnsi="宋体" w:cs="宋体" w:hint="eastAsia"/>
          <w:sz w:val="30"/>
          <w:szCs w:val="30"/>
        </w:rPr>
        <w:t>学期第一天上午检查情况汇总</w:t>
      </w:r>
    </w:p>
    <w:p w:rsidR="00F924D9" w:rsidRPr="00F749B1" w:rsidRDefault="00F924D9" w:rsidP="00D1497A">
      <w:pPr>
        <w:ind w:firstLineChars="200" w:firstLine="31680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2"/>
          <w:attr w:name="Year" w:val="2016"/>
        </w:smartTagPr>
        <w:r>
          <w:rPr>
            <w:sz w:val="28"/>
            <w:szCs w:val="28"/>
          </w:rPr>
          <w:t>2</w:t>
        </w:r>
        <w:r>
          <w:rPr>
            <w:rFonts w:cs="宋体" w:hint="eastAsia"/>
            <w:sz w:val="28"/>
            <w:szCs w:val="28"/>
          </w:rPr>
          <w:t>月</w:t>
        </w:r>
        <w:r>
          <w:rPr>
            <w:sz w:val="28"/>
            <w:szCs w:val="28"/>
          </w:rPr>
          <w:t>29</w:t>
        </w:r>
        <w:r>
          <w:rPr>
            <w:rFonts w:cs="宋体" w:hint="eastAsia"/>
            <w:sz w:val="28"/>
            <w:szCs w:val="28"/>
          </w:rPr>
          <w:t>日</w:t>
        </w:r>
      </w:smartTag>
      <w:r>
        <w:rPr>
          <w:rFonts w:cs="宋体" w:hint="eastAsia"/>
          <w:sz w:val="28"/>
          <w:szCs w:val="28"/>
        </w:rPr>
        <w:t>上午</w:t>
      </w:r>
      <w:r>
        <w:rPr>
          <w:sz w:val="28"/>
          <w:szCs w:val="28"/>
        </w:rPr>
        <w:t>7:50</w:t>
      </w:r>
      <w:r>
        <w:rPr>
          <w:rFonts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按学校统一部署</w:t>
      </w:r>
      <w:r w:rsidRPr="00F749B1">
        <w:rPr>
          <w:rFonts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教务处和</w:t>
      </w:r>
      <w:r>
        <w:rPr>
          <w:rFonts w:cs="宋体" w:hint="eastAsia"/>
          <w:sz w:val="28"/>
          <w:szCs w:val="28"/>
        </w:rPr>
        <w:t>校教学</w:t>
      </w:r>
      <w:r w:rsidRPr="00F749B1">
        <w:rPr>
          <w:rFonts w:cs="宋体" w:hint="eastAsia"/>
          <w:sz w:val="28"/>
          <w:szCs w:val="28"/>
        </w:rPr>
        <w:t>督导委员会</w:t>
      </w:r>
      <w:r>
        <w:rPr>
          <w:rFonts w:ascii="宋体" w:hAnsi="宋体" w:cs="宋体" w:hint="eastAsia"/>
          <w:sz w:val="28"/>
          <w:szCs w:val="28"/>
        </w:rPr>
        <w:t>开展新学期第一天教学工作巡查，主要检查上午师生到位情况和课堂教学秩序以及教学设施运行情况。检查结果表明师生到位总体情况良好，教学秩序井然有序，教学设施运行状况较好。</w:t>
      </w:r>
    </w:p>
    <w:p w:rsidR="00F924D9" w:rsidRPr="00D40090" w:rsidRDefault="00F924D9" w:rsidP="00D1497A">
      <w:pPr>
        <w:ind w:firstLineChars="250" w:firstLine="31680"/>
        <w:rPr>
          <w:rFonts w:ascii="宋体"/>
          <w:sz w:val="28"/>
          <w:szCs w:val="28"/>
        </w:rPr>
      </w:pPr>
      <w:r>
        <w:rPr>
          <w:rFonts w:cs="宋体" w:hint="eastAsia"/>
          <w:sz w:val="28"/>
          <w:szCs w:val="28"/>
        </w:rPr>
        <w:t>检查中发现的问题汇总如下：</w:t>
      </w:r>
    </w:p>
    <w:p w:rsidR="00F924D9" w:rsidRDefault="00F924D9" w:rsidP="00D1497A">
      <w:pPr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、上午第一节砺</w:t>
      </w:r>
      <w:r>
        <w:rPr>
          <w:sz w:val="28"/>
          <w:szCs w:val="28"/>
        </w:rPr>
        <w:t>129</w:t>
      </w:r>
      <w:r>
        <w:rPr>
          <w:rFonts w:cs="宋体" w:hint="eastAsia"/>
          <w:sz w:val="28"/>
          <w:szCs w:val="28"/>
        </w:rPr>
        <w:t>教室学生到位，教师未到位（课表显示上课班级教师：</w:t>
      </w:r>
      <w:r>
        <w:rPr>
          <w:sz w:val="28"/>
          <w:szCs w:val="28"/>
        </w:rPr>
        <w:t>14</w:t>
      </w:r>
      <w:r>
        <w:rPr>
          <w:rFonts w:cs="宋体" w:hint="eastAsia"/>
          <w:sz w:val="28"/>
          <w:szCs w:val="28"/>
        </w:rPr>
        <w:t>科教《小学生心理学》教待定</w:t>
      </w:r>
      <w:r>
        <w:rPr>
          <w:sz w:val="28"/>
          <w:szCs w:val="28"/>
        </w:rPr>
        <w:t xml:space="preserve">9 </w:t>
      </w:r>
      <w:r>
        <w:rPr>
          <w:rFonts w:cs="宋体" w:hint="eastAsia"/>
          <w:sz w:val="28"/>
          <w:szCs w:val="28"/>
        </w:rPr>
        <w:t>）</w:t>
      </w:r>
    </w:p>
    <w:p w:rsidR="00F924D9" w:rsidRDefault="00F924D9" w:rsidP="00D1497A">
      <w:pPr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、上午第一节博西</w:t>
      </w:r>
      <w:r>
        <w:rPr>
          <w:sz w:val="28"/>
          <w:szCs w:val="28"/>
        </w:rPr>
        <w:t>201</w:t>
      </w:r>
      <w:r>
        <w:rPr>
          <w:rFonts w:cs="宋体" w:hint="eastAsia"/>
          <w:sz w:val="28"/>
          <w:szCs w:val="28"/>
        </w:rPr>
        <w:t>教室灯光太暗，博西</w:t>
      </w:r>
      <w:r>
        <w:rPr>
          <w:sz w:val="28"/>
          <w:szCs w:val="28"/>
        </w:rPr>
        <w:t>304</w:t>
      </w:r>
      <w:r>
        <w:rPr>
          <w:rFonts w:cs="宋体" w:hint="eastAsia"/>
          <w:sz w:val="28"/>
          <w:szCs w:val="28"/>
        </w:rPr>
        <w:t>教室电脑多台已坏，博西</w:t>
      </w:r>
      <w:r>
        <w:rPr>
          <w:sz w:val="28"/>
          <w:szCs w:val="28"/>
        </w:rPr>
        <w:t>403</w:t>
      </w:r>
      <w:r>
        <w:rPr>
          <w:rFonts w:cs="宋体" w:hint="eastAsia"/>
          <w:sz w:val="28"/>
          <w:szCs w:val="28"/>
        </w:rPr>
        <w:t>教室投影仪坏了，博西</w:t>
      </w:r>
      <w:r>
        <w:rPr>
          <w:sz w:val="28"/>
          <w:szCs w:val="28"/>
        </w:rPr>
        <w:t>602</w:t>
      </w:r>
      <w:r>
        <w:rPr>
          <w:rFonts w:cs="宋体" w:hint="eastAsia"/>
          <w:sz w:val="28"/>
          <w:szCs w:val="28"/>
        </w:rPr>
        <w:t>教室卫生太差；</w:t>
      </w:r>
    </w:p>
    <w:p w:rsidR="00F924D9" w:rsidRDefault="00F924D9" w:rsidP="00D1497A">
      <w:pPr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、上午第一节旧图书馆五楼教室卫生差，肮脏混乱。旧图</w:t>
      </w:r>
      <w:r>
        <w:rPr>
          <w:sz w:val="28"/>
          <w:szCs w:val="28"/>
        </w:rPr>
        <w:t>503</w:t>
      </w:r>
      <w:r>
        <w:rPr>
          <w:rFonts w:cs="宋体" w:hint="eastAsia"/>
          <w:sz w:val="28"/>
          <w:szCs w:val="28"/>
        </w:rPr>
        <w:t>教室卫生状况差而且该间教室正在进行的</w:t>
      </w:r>
      <w:r>
        <w:rPr>
          <w:sz w:val="28"/>
          <w:szCs w:val="28"/>
        </w:rPr>
        <w:t>13</w:t>
      </w:r>
      <w:r>
        <w:rPr>
          <w:rFonts w:cs="宋体" w:hint="eastAsia"/>
          <w:sz w:val="28"/>
          <w:szCs w:val="28"/>
        </w:rPr>
        <w:t>美术《景观小品设计》课程到课率低，仅</w:t>
      </w:r>
      <w:r>
        <w:rPr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名学生在教室上课（经查：课表信息显示该门课程应到学生人数为</w:t>
      </w:r>
      <w:r>
        <w:rPr>
          <w:sz w:val="28"/>
          <w:szCs w:val="28"/>
        </w:rPr>
        <w:t>21</w:t>
      </w:r>
      <w:r>
        <w:rPr>
          <w:rFonts w:cs="宋体" w:hint="eastAsia"/>
          <w:sz w:val="28"/>
          <w:szCs w:val="28"/>
        </w:rPr>
        <w:t>人）；</w:t>
      </w:r>
    </w:p>
    <w:p w:rsidR="00F924D9" w:rsidRDefault="00F924D9" w:rsidP="00D1497A">
      <w:pPr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、上午第一节笃行楼学生个别迟到；</w:t>
      </w:r>
    </w:p>
    <w:p w:rsidR="00F924D9" w:rsidRDefault="00F924D9" w:rsidP="00D1497A">
      <w:pPr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、上午第三节博东</w:t>
      </w:r>
      <w:r>
        <w:rPr>
          <w:sz w:val="28"/>
          <w:szCs w:val="28"/>
        </w:rPr>
        <w:t>403</w:t>
      </w:r>
      <w:r>
        <w:rPr>
          <w:rFonts w:cs="宋体" w:hint="eastAsia"/>
          <w:sz w:val="28"/>
          <w:szCs w:val="28"/>
        </w:rPr>
        <w:t>教室</w:t>
      </w:r>
      <w:r>
        <w:rPr>
          <w:sz w:val="28"/>
          <w:szCs w:val="28"/>
        </w:rPr>
        <w:t>15</w:t>
      </w:r>
      <w:r>
        <w:rPr>
          <w:rFonts w:cs="宋体" w:hint="eastAsia"/>
          <w:sz w:val="28"/>
          <w:szCs w:val="28"/>
        </w:rPr>
        <w:t>汉语国际、</w:t>
      </w:r>
      <w:r>
        <w:rPr>
          <w:sz w:val="28"/>
          <w:szCs w:val="28"/>
        </w:rPr>
        <w:t>15</w:t>
      </w:r>
      <w:r>
        <w:rPr>
          <w:rFonts w:cs="宋体" w:hint="eastAsia"/>
          <w:sz w:val="28"/>
          <w:szCs w:val="28"/>
        </w:rPr>
        <w:t>广电（闽台）班《军事理论》课程十点二十五分教师尚未到教室上课。</w:t>
      </w:r>
    </w:p>
    <w:p w:rsidR="00F924D9" w:rsidRDefault="00F924D9" w:rsidP="00D1497A">
      <w:pPr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rFonts w:cs="宋体" w:hint="eastAsia"/>
          <w:sz w:val="28"/>
          <w:szCs w:val="28"/>
        </w:rPr>
        <w:t>教务处</w:t>
      </w:r>
    </w:p>
    <w:p w:rsidR="00F924D9" w:rsidRPr="006F081E" w:rsidRDefault="00F924D9" w:rsidP="00605DFB">
      <w:pPr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2"/>
          <w:attr w:name="Year" w:val="2016"/>
        </w:smartTagPr>
        <w:r>
          <w:rPr>
            <w:sz w:val="28"/>
            <w:szCs w:val="28"/>
          </w:rPr>
          <w:t>2016</w:t>
        </w:r>
        <w:r>
          <w:rPr>
            <w:rFonts w:cs="宋体" w:hint="eastAsia"/>
            <w:sz w:val="28"/>
            <w:szCs w:val="28"/>
          </w:rPr>
          <w:t>年</w:t>
        </w:r>
        <w:r>
          <w:rPr>
            <w:sz w:val="28"/>
            <w:szCs w:val="28"/>
          </w:rPr>
          <w:t>2</w:t>
        </w:r>
        <w:r>
          <w:rPr>
            <w:rFonts w:cs="宋体" w:hint="eastAsia"/>
            <w:sz w:val="28"/>
            <w:szCs w:val="28"/>
          </w:rPr>
          <w:t>月</w:t>
        </w:r>
        <w:r>
          <w:rPr>
            <w:sz w:val="28"/>
            <w:szCs w:val="28"/>
          </w:rPr>
          <w:t>29</w:t>
        </w:r>
        <w:r>
          <w:rPr>
            <w:rFonts w:cs="宋体" w:hint="eastAsia"/>
            <w:sz w:val="28"/>
            <w:szCs w:val="28"/>
          </w:rPr>
          <w:t>日</w:t>
        </w:r>
      </w:smartTag>
    </w:p>
    <w:sectPr w:rsidR="00F924D9" w:rsidRPr="006F081E" w:rsidSect="00F050B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D9" w:rsidRDefault="00F924D9" w:rsidP="0098011A">
      <w:r>
        <w:separator/>
      </w:r>
    </w:p>
  </w:endnote>
  <w:endnote w:type="continuationSeparator" w:id="0">
    <w:p w:rsidR="00F924D9" w:rsidRDefault="00F924D9" w:rsidP="0098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D9" w:rsidRDefault="00F924D9" w:rsidP="0098011A">
      <w:r>
        <w:separator/>
      </w:r>
    </w:p>
  </w:footnote>
  <w:footnote w:type="continuationSeparator" w:id="0">
    <w:p w:rsidR="00F924D9" w:rsidRDefault="00F924D9" w:rsidP="00980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D9" w:rsidRDefault="00F924D9" w:rsidP="00EF0E2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24DF8"/>
    <w:multiLevelType w:val="hybridMultilevel"/>
    <w:tmpl w:val="D3F298D0"/>
    <w:lvl w:ilvl="0" w:tplc="FB4072BA">
      <w:start w:val="1"/>
      <w:numFmt w:val="decimal"/>
      <w:lvlText w:val="%1."/>
      <w:lvlJc w:val="left"/>
      <w:pPr>
        <w:ind w:left="912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9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5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7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1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11A"/>
    <w:rsid w:val="00016235"/>
    <w:rsid w:val="00056F83"/>
    <w:rsid w:val="00082BE5"/>
    <w:rsid w:val="000C3CB7"/>
    <w:rsid w:val="000E7103"/>
    <w:rsid w:val="00124F30"/>
    <w:rsid w:val="001375FD"/>
    <w:rsid w:val="001752E7"/>
    <w:rsid w:val="00325290"/>
    <w:rsid w:val="003266B5"/>
    <w:rsid w:val="003D407E"/>
    <w:rsid w:val="004455D7"/>
    <w:rsid w:val="00480280"/>
    <w:rsid w:val="00527A9D"/>
    <w:rsid w:val="00605DFB"/>
    <w:rsid w:val="00661798"/>
    <w:rsid w:val="006A0EB1"/>
    <w:rsid w:val="006F081E"/>
    <w:rsid w:val="00721788"/>
    <w:rsid w:val="00835468"/>
    <w:rsid w:val="008929DB"/>
    <w:rsid w:val="00965937"/>
    <w:rsid w:val="00972790"/>
    <w:rsid w:val="0098011A"/>
    <w:rsid w:val="0098068A"/>
    <w:rsid w:val="009925C9"/>
    <w:rsid w:val="009B4838"/>
    <w:rsid w:val="009C6E59"/>
    <w:rsid w:val="00A01A8F"/>
    <w:rsid w:val="00A02116"/>
    <w:rsid w:val="00A90B8C"/>
    <w:rsid w:val="00BE2AEA"/>
    <w:rsid w:val="00C8528A"/>
    <w:rsid w:val="00D1497A"/>
    <w:rsid w:val="00D33063"/>
    <w:rsid w:val="00D40090"/>
    <w:rsid w:val="00DA6017"/>
    <w:rsid w:val="00DE3B91"/>
    <w:rsid w:val="00E32100"/>
    <w:rsid w:val="00E76483"/>
    <w:rsid w:val="00EF0E22"/>
    <w:rsid w:val="00F050B0"/>
    <w:rsid w:val="00F749B1"/>
    <w:rsid w:val="00F924D9"/>
    <w:rsid w:val="00FA1132"/>
    <w:rsid w:val="00FD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7E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80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011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80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11A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98011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1375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1</Pages>
  <Words>77</Words>
  <Characters>444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16</cp:revision>
  <cp:lastPrinted>2016-02-29T03:35:00Z</cp:lastPrinted>
  <dcterms:created xsi:type="dcterms:W3CDTF">2015-09-09T00:56:00Z</dcterms:created>
  <dcterms:modified xsi:type="dcterms:W3CDTF">2016-03-01T00:43:00Z</dcterms:modified>
</cp:coreProperties>
</file>