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33" w:rsidRDefault="002D07CC" w:rsidP="00D23B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group id="_x0000_s1029" style="position:absolute;left:0;text-align:left;margin-left:-4.75pt;margin-top:35.45pt;width:467.85pt;height:132.2pt;z-index:-251658240" coordorigin="1287,1900" coordsize="9357,23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1464;top:1900;width:9180;height:936" fillcolor="red" strokecolor="red" strokeweight=".25pt">
              <v:shadow color="#868686"/>
              <v:textpath style="font-family:&quot;方正小标宋简体&quot;;v-text-kern:t" trim="t" fitpath="t" string="闽南师范大学教务处文件"/>
            </v:shape>
            <v:line id="_x0000_s1031" style="position:absolute" from="1287,4240" to="10644,4240" strokecolor="red" strokeweight="2.5pt"/>
          </v:group>
        </w:pict>
      </w:r>
    </w:p>
    <w:p w:rsidR="00D23B33" w:rsidRDefault="00D23B33" w:rsidP="00D23B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3B33" w:rsidRDefault="00D23B33" w:rsidP="00D23B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3B33" w:rsidRDefault="00D23B33" w:rsidP="00D23B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3B33" w:rsidRDefault="00D23B33" w:rsidP="00D23B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3B33" w:rsidRDefault="00D23B33" w:rsidP="00D23B3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教务〔2018〕7</w:t>
      </w:r>
      <w:r w:rsidR="008727E5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D23B33" w:rsidRDefault="00D23B33" w:rsidP="00D23B33">
      <w:pPr>
        <w:spacing w:line="560" w:lineRule="exact"/>
        <w:ind w:firstLineChars="200" w:firstLine="883"/>
        <w:rPr>
          <w:rFonts w:ascii="方正小标宋简体" w:eastAsia="方正小标宋简体"/>
          <w:b/>
          <w:sz w:val="44"/>
          <w:szCs w:val="44"/>
        </w:rPr>
      </w:pPr>
    </w:p>
    <w:p w:rsidR="00F04B3C" w:rsidRPr="00D23B33" w:rsidRDefault="00F04B3C" w:rsidP="00D23B33">
      <w:pPr>
        <w:widowControl/>
        <w:ind w:leftChars="-85" w:left="42" w:hangingChars="50" w:hanging="220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D23B33">
        <w:rPr>
          <w:rFonts w:ascii="方正小标宋简体" w:eastAsia="方正小标宋简体" w:hAnsi="仿宋" w:hint="eastAsia"/>
          <w:sz w:val="44"/>
          <w:szCs w:val="44"/>
        </w:rPr>
        <w:t>关于公布2018年校级教改结题项目的通知</w:t>
      </w:r>
    </w:p>
    <w:p w:rsidR="00F04B3C" w:rsidRPr="00880A70" w:rsidRDefault="00F04B3C" w:rsidP="00F04B3C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F04B3C" w:rsidRPr="004119FE" w:rsidRDefault="00F04B3C" w:rsidP="004119FE">
      <w:pPr>
        <w:widowControl/>
        <w:spacing w:beforeLines="100" w:afterLines="50" w:line="400" w:lineRule="exac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4119FE">
        <w:rPr>
          <w:rFonts w:ascii="仿宋_GB2312" w:eastAsia="仿宋_GB2312" w:hAnsi="仿宋" w:cs="宋体" w:hint="eastAsia"/>
          <w:b/>
          <w:kern w:val="0"/>
          <w:sz w:val="32"/>
          <w:szCs w:val="32"/>
        </w:rPr>
        <w:t>校内各单位：</w:t>
      </w:r>
    </w:p>
    <w:p w:rsidR="00F04B3C" w:rsidRPr="00880A70" w:rsidRDefault="00F04B3C" w:rsidP="00F04B3C">
      <w:pPr>
        <w:widowControl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根据《关于开展201</w:t>
      </w:r>
      <w:r w:rsidR="003222E8"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8年度</w:t>
      </w:r>
      <w:r w:rsidR="00E27F65">
        <w:rPr>
          <w:rFonts w:ascii="仿宋_GB2312" w:eastAsia="仿宋_GB2312" w:hAnsi="仿宋" w:cs="宋体" w:hint="eastAsia"/>
          <w:kern w:val="0"/>
          <w:sz w:val="32"/>
          <w:szCs w:val="32"/>
        </w:rPr>
        <w:t>校级教改项目结题验收工作的通知》、《</w:t>
      </w:r>
      <w:r w:rsidR="00E27F65"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关于开展201</w:t>
      </w:r>
      <w:r w:rsidR="00E27F65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E27F65"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年校级</w:t>
      </w:r>
      <w:r w:rsidR="00E27F65">
        <w:rPr>
          <w:rFonts w:ascii="仿宋_GB2312" w:eastAsia="仿宋_GB2312" w:hAnsi="仿宋" w:cs="宋体" w:hint="eastAsia"/>
          <w:kern w:val="0"/>
          <w:sz w:val="32"/>
          <w:szCs w:val="32"/>
        </w:rPr>
        <w:t>创新创业</w:t>
      </w:r>
      <w:r w:rsidR="00E27F65"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教改项目结题验收工作的通知</w:t>
      </w:r>
      <w:r w:rsidR="00E27F65"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的文件要求，教务处组织专家对申请结题的教改项目进行了认真审核和评议，同意“</w:t>
      </w:r>
      <w:r w:rsidR="003222E8" w:rsidRPr="00880A7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微生物学课程建设与人才培养</w:t>
      </w: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”等</w:t>
      </w:r>
      <w:r w:rsidR="003222E8"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F6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项教改项目结题，现予以公布。</w:t>
      </w:r>
    </w:p>
    <w:p w:rsidR="004119FE" w:rsidRPr="00880A70" w:rsidRDefault="00F04B3C" w:rsidP="004119FE">
      <w:pPr>
        <w:widowControl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</w:p>
    <w:p w:rsidR="00F04B3C" w:rsidRPr="00880A70" w:rsidRDefault="00F04B3C" w:rsidP="00F04B3C">
      <w:pPr>
        <w:widowControl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</w:p>
    <w:p w:rsidR="004119FE" w:rsidRPr="00880A70" w:rsidRDefault="004119FE" w:rsidP="004119FE">
      <w:pPr>
        <w:widowControl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            教  </w:t>
      </w:r>
      <w:proofErr w:type="gramStart"/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务</w:t>
      </w:r>
      <w:proofErr w:type="gramEnd"/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处</w:t>
      </w:r>
    </w:p>
    <w:p w:rsidR="004119FE" w:rsidRDefault="004119FE" w:rsidP="004119FE">
      <w:pPr>
        <w:widowControl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             2018年6月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日</w:t>
      </w:r>
    </w:p>
    <w:p w:rsidR="004119FE" w:rsidRPr="00880A70" w:rsidRDefault="004119FE" w:rsidP="004119FE">
      <w:pPr>
        <w:widowControl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F04B3C" w:rsidRPr="00880A70" w:rsidRDefault="00F04B3C" w:rsidP="00F04B3C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 w:rsidRPr="004119FE">
        <w:rPr>
          <w:rFonts w:ascii="仿宋_GB2312" w:eastAsia="仿宋_GB2312" w:hAnsi="仿宋" w:cs="宋体" w:hint="eastAsia"/>
          <w:b/>
          <w:kern w:val="0"/>
          <w:sz w:val="32"/>
          <w:szCs w:val="32"/>
        </w:rPr>
        <w:t>附件：</w:t>
      </w:r>
      <w:r w:rsidRPr="00880A70">
        <w:rPr>
          <w:rFonts w:ascii="仿宋_GB2312" w:eastAsia="仿宋_GB2312" w:hAnsi="仿宋" w:cs="宋体" w:hint="eastAsia"/>
          <w:kern w:val="0"/>
          <w:sz w:val="32"/>
          <w:szCs w:val="32"/>
        </w:rPr>
        <w:t>闽南师范大学校级教改结题项目汇总表</w:t>
      </w:r>
    </w:p>
    <w:p w:rsidR="00F04B3C" w:rsidRPr="00880A70" w:rsidRDefault="00F04B3C" w:rsidP="00F04B3C">
      <w:pPr>
        <w:widowControl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F04B3C" w:rsidRPr="00880A70" w:rsidRDefault="00F04B3C" w:rsidP="00F04B3C">
      <w:pPr>
        <w:widowControl/>
        <w:rPr>
          <w:rFonts w:ascii="仿宋_GB2312" w:eastAsia="仿宋_GB2312" w:hAnsi="仿宋" w:cs="宋体"/>
          <w:kern w:val="0"/>
          <w:sz w:val="24"/>
        </w:rPr>
      </w:pPr>
    </w:p>
    <w:p w:rsidR="00880A70" w:rsidRPr="004D2E6E" w:rsidRDefault="00880A70" w:rsidP="004119FE">
      <w:pPr>
        <w:widowControl/>
        <w:spacing w:afterLines="50"/>
        <w:jc w:val="center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4D2E6E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闽南师范大学校级教改结题项目汇总表</w:t>
      </w:r>
    </w:p>
    <w:tbl>
      <w:tblPr>
        <w:tblW w:w="10027" w:type="dxa"/>
        <w:tblInd w:w="-318" w:type="dxa"/>
        <w:tblLook w:val="04A0"/>
      </w:tblPr>
      <w:tblGrid>
        <w:gridCol w:w="749"/>
        <w:gridCol w:w="1201"/>
        <w:gridCol w:w="4430"/>
        <w:gridCol w:w="1302"/>
        <w:gridCol w:w="1197"/>
        <w:gridCol w:w="1148"/>
      </w:tblGrid>
      <w:tr w:rsidR="002F764F" w:rsidRPr="00FC136F" w:rsidTr="00D23B33">
        <w:trPr>
          <w:trHeight w:val="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23B3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项目    负责人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立项时间</w:t>
            </w:r>
          </w:p>
        </w:tc>
      </w:tr>
      <w:tr w:rsidR="002F764F" w:rsidRPr="00FC136F" w:rsidTr="00D23B33">
        <w:trPr>
          <w:trHeight w:val="43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微生物学课程建设与人才培养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张丹凤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应用型人才培养视角下的高校电子政务课程实践环节创新研究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王  卫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“自主探究+合作探究”学习模式的探讨—以《心理健康教育教学法》为例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陈志英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地方高校“实验心理学”理论与实验教学改革的思考与实践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杨海波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40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《零售学》课程教学改革研究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林炳坤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基于建构主义理论的教学模式研究——以《管理学》课程为例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王子贤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结合闽南乡土景观构建有地方特色的园林建筑设计教学体系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康红涛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《食品营养学》课程教学改革——以应用能力培养为导向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李凤霞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3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23B33">
            <w:pPr>
              <w:widowControl/>
              <w:ind w:leftChars="-35" w:left="-59" w:rightChars="-58" w:right="-122" w:hangingChars="6" w:hanging="14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闽南民间音乐教学中钢琴伴奏的应用探究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林映钏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2F764F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JG201541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“U-G-S”教师教育创新实验区建设风险防控机制研究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方江振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4F" w:rsidRPr="00FC136F" w:rsidRDefault="002F764F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7D468A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E27F65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4C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宋体" w:cs="宋体" w:hint="eastAsia"/>
                <w:kern w:val="0"/>
                <w:sz w:val="24"/>
              </w:rPr>
              <w:t>JG201544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E27F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4C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创新创业试点专业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4C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黄茹芬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4C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7D468A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E27F65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4C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宋体" w:cs="宋体" w:hint="eastAsia"/>
                <w:kern w:val="0"/>
                <w:sz w:val="24"/>
              </w:rPr>
              <w:t>JG201545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E27F6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汉语国际教育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4C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创新创业试点专业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4C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陈练军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4C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2015年</w:t>
            </w:r>
          </w:p>
        </w:tc>
      </w:tr>
      <w:tr w:rsidR="007D468A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  <w:r w:rsidR="00E27F65"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JG201601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汉语国际教育专业课程体系跨学科建构研究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肖模艳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2016年</w:t>
            </w:r>
          </w:p>
        </w:tc>
      </w:tr>
      <w:tr w:rsidR="007D468A" w:rsidRPr="00FC136F" w:rsidTr="00D23B33">
        <w:trPr>
          <w:trHeight w:val="5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="00E27F65"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14</w:t>
            </w: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JG201602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“多元立体”教师教育人才培养模式研究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陈晓清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2016年</w:t>
            </w:r>
          </w:p>
        </w:tc>
      </w:tr>
      <w:tr w:rsidR="007D468A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  <w:r w:rsidR="00E27F65"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JG201603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基于“政校企社”多方联动机制的高校创业、创新型人才培养模式研究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王 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2016年</w:t>
            </w:r>
          </w:p>
        </w:tc>
      </w:tr>
      <w:tr w:rsidR="007D468A" w:rsidRPr="00FC136F" w:rsidTr="00D23B33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  <w:r w:rsidR="00E27F65"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JG201606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创新创业试点专业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张 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2016年</w:t>
            </w:r>
          </w:p>
        </w:tc>
      </w:tr>
      <w:tr w:rsidR="007D468A" w:rsidRPr="00FC136F" w:rsidTr="00D23B33">
        <w:trPr>
          <w:trHeight w:val="61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  <w:r w:rsidR="00E27F65"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JG201608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传播学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精品资源共享课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张 </w:t>
            </w: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屹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2016年</w:t>
            </w:r>
          </w:p>
        </w:tc>
      </w:tr>
      <w:tr w:rsidR="007D468A" w:rsidRPr="00FC136F" w:rsidTr="004D2E6E">
        <w:trPr>
          <w:trHeight w:val="5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  <w:r w:rsidR="00E27F65"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JG201730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23B33">
            <w:pPr>
              <w:widowControl/>
              <w:ind w:leftChars="-61" w:left="-128" w:rightChars="-44" w:right="-92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闽南师范大学创业创新课程构建问题研究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陈耀挺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2017年</w:t>
            </w:r>
          </w:p>
        </w:tc>
      </w:tr>
      <w:tr w:rsidR="007D468A" w:rsidRPr="00FC136F" w:rsidTr="00D23B33">
        <w:trPr>
          <w:trHeight w:val="62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  <w:r w:rsidR="00E27F65"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JG201732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基于工程教育认证体系</w:t>
            </w: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下食品</w:t>
            </w:r>
            <w:proofErr w:type="gramEnd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科学与工程应用型特色专业建设研究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一般课题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薛</w:t>
            </w:r>
            <w:proofErr w:type="gramEnd"/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8A" w:rsidRPr="00FC136F" w:rsidRDefault="007D468A" w:rsidP="00D04A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C136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2017年</w:t>
            </w:r>
          </w:p>
        </w:tc>
      </w:tr>
    </w:tbl>
    <w:p w:rsidR="003222E8" w:rsidRPr="00880A70" w:rsidRDefault="003222E8" w:rsidP="00F04B3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  <w:sectPr w:rsidR="003222E8" w:rsidRPr="00880A70" w:rsidSect="00D23B33">
          <w:pgSz w:w="11906" w:h="16838"/>
          <w:pgMar w:top="1440" w:right="1474" w:bottom="1134" w:left="1474" w:header="851" w:footer="992" w:gutter="0"/>
          <w:cols w:space="425"/>
          <w:docGrid w:type="linesAndChars" w:linePitch="312"/>
        </w:sectPr>
      </w:pPr>
    </w:p>
    <w:p w:rsidR="003222E8" w:rsidRPr="00D23B33" w:rsidRDefault="003222E8" w:rsidP="002F764F">
      <w:pPr>
        <w:rPr>
          <w:rFonts w:ascii="仿宋_GB2312" w:eastAsia="仿宋_GB2312"/>
          <w:sz w:val="10"/>
          <w:szCs w:val="10"/>
        </w:rPr>
      </w:pPr>
    </w:p>
    <w:sectPr w:rsidR="003222E8" w:rsidRPr="00D23B33" w:rsidSect="00473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5E" w:rsidRDefault="00BF5E5E" w:rsidP="003222E8">
      <w:r>
        <w:separator/>
      </w:r>
    </w:p>
  </w:endnote>
  <w:endnote w:type="continuationSeparator" w:id="0">
    <w:p w:rsidR="00BF5E5E" w:rsidRDefault="00BF5E5E" w:rsidP="0032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5E" w:rsidRDefault="00BF5E5E" w:rsidP="003222E8">
      <w:r>
        <w:separator/>
      </w:r>
    </w:p>
  </w:footnote>
  <w:footnote w:type="continuationSeparator" w:id="0">
    <w:p w:rsidR="00BF5E5E" w:rsidRDefault="00BF5E5E" w:rsidP="00322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B3C"/>
    <w:rsid w:val="000B249F"/>
    <w:rsid w:val="00133ACC"/>
    <w:rsid w:val="001447ED"/>
    <w:rsid w:val="00147ACF"/>
    <w:rsid w:val="002D07CC"/>
    <w:rsid w:val="002F764F"/>
    <w:rsid w:val="003222E8"/>
    <w:rsid w:val="003D37E4"/>
    <w:rsid w:val="004119FE"/>
    <w:rsid w:val="00413A25"/>
    <w:rsid w:val="004736E0"/>
    <w:rsid w:val="004D2E6E"/>
    <w:rsid w:val="004E4B34"/>
    <w:rsid w:val="005C21C1"/>
    <w:rsid w:val="007A1082"/>
    <w:rsid w:val="007B5117"/>
    <w:rsid w:val="007D468A"/>
    <w:rsid w:val="00841A93"/>
    <w:rsid w:val="008727E5"/>
    <w:rsid w:val="00880A70"/>
    <w:rsid w:val="00897BDF"/>
    <w:rsid w:val="008E3D86"/>
    <w:rsid w:val="00BB66E2"/>
    <w:rsid w:val="00BD2010"/>
    <w:rsid w:val="00BF5E5E"/>
    <w:rsid w:val="00C551B6"/>
    <w:rsid w:val="00C94075"/>
    <w:rsid w:val="00CF3B13"/>
    <w:rsid w:val="00D04ADD"/>
    <w:rsid w:val="00D21432"/>
    <w:rsid w:val="00D23B33"/>
    <w:rsid w:val="00D8454D"/>
    <w:rsid w:val="00DA73E0"/>
    <w:rsid w:val="00DE2858"/>
    <w:rsid w:val="00DF412F"/>
    <w:rsid w:val="00E260B2"/>
    <w:rsid w:val="00E27306"/>
    <w:rsid w:val="00E27F65"/>
    <w:rsid w:val="00E30D18"/>
    <w:rsid w:val="00E5507E"/>
    <w:rsid w:val="00E612CA"/>
    <w:rsid w:val="00F04B3C"/>
    <w:rsid w:val="00F27190"/>
    <w:rsid w:val="00F31C5E"/>
    <w:rsid w:val="00F44F19"/>
    <w:rsid w:val="00F6260D"/>
    <w:rsid w:val="00F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2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2E8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119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119F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119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119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06A1-2F3E-4DAE-A179-88D3CB22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240</Words>
  <Characters>1368</Characters>
  <Application>Microsoft Office Word</Application>
  <DocSecurity>0</DocSecurity>
  <Lines>11</Lines>
  <Paragraphs>3</Paragraphs>
  <ScaleCrop>false</ScaleCrop>
  <Company>微软中国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</cp:revision>
  <cp:lastPrinted>2018-06-21T00:16:00Z</cp:lastPrinted>
  <dcterms:created xsi:type="dcterms:W3CDTF">2018-06-15T01:41:00Z</dcterms:created>
  <dcterms:modified xsi:type="dcterms:W3CDTF">2018-06-21T00:16:00Z</dcterms:modified>
</cp:coreProperties>
</file>